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2F34" w14:textId="77777777" w:rsidR="00BD7396" w:rsidRDefault="009D6DB5" w:rsidP="00FA03F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03F5">
        <w:rPr>
          <w:rFonts w:ascii="Times New Roman" w:hAnsi="Times New Roman" w:cs="Times New Roman"/>
          <w:sz w:val="36"/>
          <w:szCs w:val="36"/>
        </w:rPr>
        <w:t xml:space="preserve">Wykaz </w:t>
      </w:r>
      <w:r w:rsidR="00CE5CE8" w:rsidRPr="00FA03F5">
        <w:rPr>
          <w:rFonts w:ascii="Times New Roman" w:hAnsi="Times New Roman" w:cs="Times New Roman"/>
          <w:sz w:val="36"/>
          <w:szCs w:val="36"/>
        </w:rPr>
        <w:t>p</w:t>
      </w:r>
      <w:r w:rsidRPr="00FA03F5">
        <w:rPr>
          <w:rFonts w:ascii="Times New Roman" w:hAnsi="Times New Roman" w:cs="Times New Roman"/>
          <w:sz w:val="36"/>
          <w:szCs w:val="36"/>
        </w:rPr>
        <w:t>latform, za pomocą któr</w:t>
      </w:r>
      <w:r w:rsidR="00CE5CE8" w:rsidRPr="00FA03F5">
        <w:rPr>
          <w:rFonts w:ascii="Times New Roman" w:hAnsi="Times New Roman" w:cs="Times New Roman"/>
          <w:sz w:val="36"/>
          <w:szCs w:val="36"/>
        </w:rPr>
        <w:t>ych</w:t>
      </w:r>
      <w:r w:rsidRPr="00FA03F5">
        <w:rPr>
          <w:rFonts w:ascii="Times New Roman" w:hAnsi="Times New Roman" w:cs="Times New Roman"/>
          <w:sz w:val="36"/>
          <w:szCs w:val="36"/>
        </w:rPr>
        <w:t xml:space="preserve"> prowadzone </w:t>
      </w:r>
      <w:r w:rsidR="00BD7396">
        <w:rPr>
          <w:rFonts w:ascii="Times New Roman" w:hAnsi="Times New Roman" w:cs="Times New Roman"/>
          <w:sz w:val="36"/>
          <w:szCs w:val="36"/>
        </w:rPr>
        <w:t>są</w:t>
      </w:r>
      <w:r w:rsidRPr="00FA03F5">
        <w:rPr>
          <w:rFonts w:ascii="Times New Roman" w:hAnsi="Times New Roman" w:cs="Times New Roman"/>
          <w:sz w:val="36"/>
          <w:szCs w:val="36"/>
        </w:rPr>
        <w:t xml:space="preserve"> zajęcia</w:t>
      </w:r>
    </w:p>
    <w:p w14:paraId="5A408A4E" w14:textId="4D68E270" w:rsidR="00FE7293" w:rsidRPr="00FA03F5" w:rsidRDefault="00CE5CE8" w:rsidP="00FA03F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A03F5">
        <w:rPr>
          <w:rFonts w:ascii="Times New Roman" w:hAnsi="Times New Roman" w:cs="Times New Roman"/>
          <w:sz w:val="36"/>
          <w:szCs w:val="36"/>
        </w:rPr>
        <w:t xml:space="preserve"> w </w:t>
      </w:r>
      <w:proofErr w:type="spellStart"/>
      <w:r w:rsidRPr="00FA03F5">
        <w:rPr>
          <w:rFonts w:ascii="Times New Roman" w:hAnsi="Times New Roman" w:cs="Times New Roman"/>
          <w:sz w:val="36"/>
          <w:szCs w:val="36"/>
        </w:rPr>
        <w:t>INPiSM</w:t>
      </w:r>
      <w:proofErr w:type="spellEnd"/>
      <w:r w:rsidRPr="00FA03F5">
        <w:rPr>
          <w:rFonts w:ascii="Times New Roman" w:hAnsi="Times New Roman" w:cs="Times New Roman"/>
          <w:sz w:val="36"/>
          <w:szCs w:val="36"/>
        </w:rPr>
        <w:t xml:space="preserve"> UJ w semestrze zimowym 2020/2021</w:t>
      </w:r>
    </w:p>
    <w:p w14:paraId="40504809" w14:textId="77777777" w:rsidR="00CE5CE8" w:rsidRPr="00CE5CE8" w:rsidRDefault="00CE5CE8" w:rsidP="003F5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6F54F9" w14:textId="77777777" w:rsidR="00FA03F5" w:rsidRDefault="00FA03F5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BC3E" w14:textId="070BC1DF" w:rsidR="009D6DB5" w:rsidRPr="00CE5CE8" w:rsidRDefault="009D6DB5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>Dr hab. Piotr Bajor</w:t>
      </w:r>
      <w:r w:rsidR="00F8243C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43C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F8243C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DBA1B9A" w14:textId="0CA363B0" w:rsidR="00F8243C" w:rsidRPr="00CE5CE8" w:rsidRDefault="00F8243C" w:rsidP="003F597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bezpieczeństwa w Europie Wschodniej</w:t>
      </w:r>
    </w:p>
    <w:p w14:paraId="17C1E7F2" w14:textId="30CABBCC" w:rsidR="00F8243C" w:rsidRPr="00CE5CE8" w:rsidRDefault="00F8243C" w:rsidP="003F597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w polityce Federacji Rosyjskiej</w:t>
      </w:r>
    </w:p>
    <w:p w14:paraId="04EBF247" w14:textId="6C87E8C6" w:rsidR="00F8243C" w:rsidRPr="00CE5CE8" w:rsidRDefault="00F8243C" w:rsidP="003F597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poradziecki w stosunkach międzynarodowych</w:t>
      </w:r>
    </w:p>
    <w:p w14:paraId="6ABA4C95" w14:textId="72572245" w:rsidR="00F8243C" w:rsidRPr="00CE5CE8" w:rsidRDefault="00F8243C" w:rsidP="003F597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 w:rsidR="001F1AF7"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magisterskie</w:t>
      </w:r>
    </w:p>
    <w:p w14:paraId="7BB0B0B0" w14:textId="77777777" w:rsidR="00FA03F5" w:rsidRDefault="00FA03F5" w:rsidP="003F5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BCC67" w14:textId="785CA4C1" w:rsidR="002B6682" w:rsidRPr="00CE5CE8" w:rsidRDefault="002B6682" w:rsidP="003F5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Piotr Borowiec, prof. UJ</w:t>
      </w: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4FEBFDE6" w14:textId="77777777" w:rsidR="002B6682" w:rsidRPr="00CE5CE8" w:rsidRDefault="002B6682" w:rsidP="003F597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Socjologia </w:t>
      </w:r>
    </w:p>
    <w:p w14:paraId="3DFAAB26" w14:textId="77777777" w:rsidR="002B6682" w:rsidRPr="00CE5CE8" w:rsidRDefault="002B6682" w:rsidP="003F597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Metodologia nauk społecznych </w:t>
      </w:r>
    </w:p>
    <w:p w14:paraId="7EDB7D80" w14:textId="77777777" w:rsidR="002B6682" w:rsidRPr="00CE5CE8" w:rsidRDefault="002B6682" w:rsidP="003F597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Socjologia polityki </w:t>
      </w:r>
    </w:p>
    <w:p w14:paraId="7285E399" w14:textId="7F76C298" w:rsidR="002B6682" w:rsidRPr="00CE5CE8" w:rsidRDefault="002B6682" w:rsidP="003F597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Ruchy społeczne</w:t>
      </w:r>
    </w:p>
    <w:p w14:paraId="6B44D9F9" w14:textId="2A78DAE0" w:rsidR="002B6682" w:rsidRPr="00CE5CE8" w:rsidRDefault="002B6682" w:rsidP="003F597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756681B7" w14:textId="1E9211CC" w:rsidR="00840B88" w:rsidRPr="00CE5CE8" w:rsidRDefault="00840B88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03124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Ewa Bujwid-Kurek </w:t>
      </w:r>
      <w:r w:rsid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 xml:space="preserve"> i PEGAZ</w:t>
      </w:r>
    </w:p>
    <w:p w14:paraId="3DCAC4D6" w14:textId="77777777" w:rsidR="00840B88" w:rsidRPr="00CE5CE8" w:rsidRDefault="00840B88" w:rsidP="003F597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Polityka społeczna </w:t>
      </w:r>
    </w:p>
    <w:p w14:paraId="1D4AF8A1" w14:textId="77777777" w:rsidR="00840B88" w:rsidRPr="00CE5CE8" w:rsidRDefault="00840B88" w:rsidP="003F597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System polityczny RP </w:t>
      </w:r>
    </w:p>
    <w:p w14:paraId="3F533775" w14:textId="28452191" w:rsidR="00840B88" w:rsidRPr="00A30042" w:rsidRDefault="00840B88" w:rsidP="003F597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7F25703E" w14:textId="7B91E84B" w:rsidR="00A30042" w:rsidRDefault="00A30042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7531" w14:textId="43E48C4D" w:rsidR="00A30042" w:rsidRPr="00A30042" w:rsidRDefault="00A30042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Edyta Chwiej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1CD371FB" w14:textId="5237B3D0" w:rsidR="003D78DF" w:rsidRDefault="00E10D76" w:rsidP="003F5975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10D76">
        <w:rPr>
          <w:rFonts w:ascii="Times New Roman" w:hAnsi="Times New Roman" w:cs="Times New Roman"/>
          <w:sz w:val="24"/>
          <w:szCs w:val="24"/>
        </w:rPr>
        <w:t>Polityka zagraniczna Polski</w:t>
      </w:r>
    </w:p>
    <w:p w14:paraId="3DFA12EC" w14:textId="2E657FD3" w:rsidR="00E10D76" w:rsidRDefault="00E10D76" w:rsidP="003F5975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Migracje międzynarodowe</w:t>
      </w:r>
    </w:p>
    <w:p w14:paraId="06E58372" w14:textId="03F2084D" w:rsidR="00E10D76" w:rsidRPr="00E10D76" w:rsidRDefault="00E10D76" w:rsidP="003F5975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uniwersyteckie</w:t>
      </w:r>
    </w:p>
    <w:p w14:paraId="36D085C9" w14:textId="77777777" w:rsidR="00FA03F5" w:rsidRDefault="00FA03F5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93EB1" w14:textId="77777777" w:rsidR="00FA03F5" w:rsidRDefault="00FA03F5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01DE" w14:textId="77777777" w:rsidR="00FA03F5" w:rsidRDefault="00FA03F5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9FEDB" w14:textId="501132DA" w:rsidR="007502D5" w:rsidRDefault="0003124E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7502D5" w:rsidRPr="00CE5CE8">
        <w:rPr>
          <w:rFonts w:ascii="Times New Roman" w:hAnsi="Times New Roman" w:cs="Times New Roman"/>
          <w:b/>
          <w:bCs/>
          <w:sz w:val="24"/>
          <w:szCs w:val="24"/>
        </w:rPr>
        <w:t>Marek Czajkowski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prof. UJ </w:t>
      </w:r>
      <w:r w:rsidR="00C5502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F7C9B" w:rsidRPr="00C807DD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EF7C9B" w:rsidRPr="00C807DD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39B2BAEE" w14:textId="546B2EE7" w:rsidR="0003124E" w:rsidRDefault="0003124E" w:rsidP="003F597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3124E">
        <w:rPr>
          <w:rFonts w:ascii="Times New Roman" w:hAnsi="Times New Roman" w:cs="Times New Roman"/>
          <w:sz w:val="24"/>
          <w:szCs w:val="24"/>
        </w:rPr>
        <w:t>Stosunki międzynarodowe</w:t>
      </w:r>
    </w:p>
    <w:p w14:paraId="2EF33C25" w14:textId="0BF924D7" w:rsidR="0003124E" w:rsidRDefault="0003124E" w:rsidP="003F597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Międzynarodowe stosunki polityczne</w:t>
      </w:r>
    </w:p>
    <w:p w14:paraId="700710D0" w14:textId="690A575A" w:rsidR="0003124E" w:rsidRDefault="0003124E" w:rsidP="003F597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międzynarodowe</w:t>
      </w:r>
    </w:p>
    <w:p w14:paraId="4CC61400" w14:textId="5E23711D" w:rsidR="0003124E" w:rsidRDefault="005861B6" w:rsidP="003F597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technologiczny współczesnego bezpieczeństwa </w:t>
      </w:r>
    </w:p>
    <w:p w14:paraId="10B747B2" w14:textId="2343584D" w:rsidR="005861B6" w:rsidRDefault="005861B6" w:rsidP="003F597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ECCF" w14:textId="14D7D344" w:rsidR="00EF7C9B" w:rsidRPr="00FA03F5" w:rsidRDefault="005861B6" w:rsidP="00FA03F5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Zbrojenia i rozbrojenia – wymiar globalny i regionalny</w:t>
      </w:r>
    </w:p>
    <w:p w14:paraId="4752C081" w14:textId="77777777" w:rsidR="00EF7C9B" w:rsidRDefault="00EF7C9B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DB106" w14:textId="72F7BC22" w:rsidR="00C5502A" w:rsidRPr="00C807DD" w:rsidRDefault="00C5502A" w:rsidP="003F5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7DD">
        <w:rPr>
          <w:rFonts w:ascii="Times New Roman" w:hAnsi="Times New Roman" w:cs="Times New Roman"/>
          <w:b/>
          <w:bCs/>
          <w:sz w:val="24"/>
          <w:szCs w:val="24"/>
        </w:rPr>
        <w:t>Dr Agnieszka Czubik</w:t>
      </w:r>
      <w:r w:rsidRPr="00C807DD">
        <w:rPr>
          <w:rFonts w:ascii="Times New Roman" w:hAnsi="Times New Roman" w:cs="Times New Roman"/>
          <w:sz w:val="24"/>
          <w:szCs w:val="24"/>
        </w:rPr>
        <w:t xml:space="preserve"> – </w:t>
      </w:r>
      <w:r w:rsidR="00C807DD" w:rsidRPr="00C807DD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C807DD" w:rsidRPr="00C807DD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EC5E139" w14:textId="24F959D7" w:rsidR="00C5502A" w:rsidRPr="00C807DD" w:rsidRDefault="00C5502A" w:rsidP="003F5975">
      <w:pPr>
        <w:pStyle w:val="xmsonormal"/>
        <w:numPr>
          <w:ilvl w:val="0"/>
          <w:numId w:val="25"/>
        </w:numPr>
        <w:spacing w:before="0" w:beforeAutospacing="0" w:after="0" w:afterAutospacing="0" w:line="360" w:lineRule="auto"/>
      </w:pPr>
      <w:r w:rsidRPr="00C807DD">
        <w:t xml:space="preserve">Organizacje międzynarodowe </w:t>
      </w:r>
    </w:p>
    <w:p w14:paraId="1C4C3ADD" w14:textId="0043D5BC" w:rsidR="00C807DD" w:rsidRPr="00C807DD" w:rsidRDefault="00C5502A" w:rsidP="003F5975">
      <w:pPr>
        <w:pStyle w:val="xmsonormal"/>
        <w:numPr>
          <w:ilvl w:val="0"/>
          <w:numId w:val="25"/>
        </w:numPr>
        <w:spacing w:before="0" w:beforeAutospacing="0" w:after="0" w:afterAutospacing="0" w:line="360" w:lineRule="auto"/>
      </w:pPr>
      <w:r w:rsidRPr="00C807DD">
        <w:t>Prawo międzynarodowe publiczne (</w:t>
      </w:r>
      <w:r w:rsidR="00C807DD" w:rsidRPr="00C807DD">
        <w:t>wszystkie kierunki)</w:t>
      </w:r>
    </w:p>
    <w:p w14:paraId="7DBE2F17" w14:textId="71CCA17F" w:rsidR="00C5502A" w:rsidRPr="00C807DD" w:rsidRDefault="00C5502A" w:rsidP="003F5975">
      <w:pPr>
        <w:pStyle w:val="xmsonormal"/>
        <w:numPr>
          <w:ilvl w:val="0"/>
          <w:numId w:val="25"/>
        </w:numPr>
        <w:spacing w:before="0" w:beforeAutospacing="0" w:after="0" w:afterAutospacing="0" w:line="360" w:lineRule="auto"/>
      </w:pPr>
      <w:r w:rsidRPr="00C807DD">
        <w:t>Prawa człowieka w konfliktach zbrojnych</w:t>
      </w:r>
    </w:p>
    <w:p w14:paraId="04217680" w14:textId="339184F4" w:rsidR="00C5502A" w:rsidRPr="00C807DD" w:rsidRDefault="00C5502A" w:rsidP="003F5975">
      <w:pPr>
        <w:pStyle w:val="xmsonormal"/>
        <w:numPr>
          <w:ilvl w:val="0"/>
          <w:numId w:val="25"/>
        </w:numPr>
        <w:spacing w:before="0" w:beforeAutospacing="0" w:after="0" w:afterAutospacing="0" w:line="360" w:lineRule="auto"/>
      </w:pPr>
      <w:r w:rsidRPr="00C807DD">
        <w:t>Międzynarodowa ochrona praw człowieka</w:t>
      </w:r>
    </w:p>
    <w:p w14:paraId="12CBCAC5" w14:textId="543E951A" w:rsidR="00C5502A" w:rsidRPr="00C807DD" w:rsidRDefault="00C5502A" w:rsidP="003F5975">
      <w:pPr>
        <w:pStyle w:val="xmsonormal"/>
        <w:numPr>
          <w:ilvl w:val="0"/>
          <w:numId w:val="25"/>
        </w:numPr>
        <w:spacing w:before="0" w:beforeAutospacing="0" w:after="0" w:afterAutospacing="0" w:line="360" w:lineRule="auto"/>
      </w:pPr>
      <w:r w:rsidRPr="00C807DD">
        <w:t>Seminarium licencjackie</w:t>
      </w:r>
    </w:p>
    <w:p w14:paraId="11E8EF58" w14:textId="2B7CD0D7" w:rsidR="007502D5" w:rsidRDefault="007502D5" w:rsidP="003F597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A239" w14:textId="77777777" w:rsidR="00EF7C9B" w:rsidRPr="00EF7C9B" w:rsidRDefault="00EF7C9B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9B">
        <w:rPr>
          <w:rFonts w:ascii="Times New Roman" w:hAnsi="Times New Roman" w:cs="Times New Roman"/>
          <w:b/>
          <w:bCs/>
          <w:sz w:val="24"/>
          <w:szCs w:val="24"/>
        </w:rPr>
        <w:t xml:space="preserve">Dr Zbigniew Czubiński - </w:t>
      </w:r>
      <w:r w:rsidRPr="00EF7C9B">
        <w:rPr>
          <w:rFonts w:ascii="Times New Roman" w:hAnsi="Times New Roman" w:cs="Times New Roman"/>
          <w:sz w:val="24"/>
          <w:szCs w:val="24"/>
        </w:rPr>
        <w:t>zajęcia prowadzone za pośrednictwem platformy PEGAZ</w:t>
      </w:r>
    </w:p>
    <w:p w14:paraId="3AEC2BF7" w14:textId="77777777" w:rsidR="00EF7C9B" w:rsidRPr="003F5975" w:rsidRDefault="00EF7C9B" w:rsidP="003F5975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975">
        <w:rPr>
          <w:rFonts w:ascii="Times New Roman" w:hAnsi="Times New Roman" w:cs="Times New Roman"/>
          <w:sz w:val="24"/>
          <w:szCs w:val="24"/>
        </w:rPr>
        <w:t>Praktyka Dyplomatyczna</w:t>
      </w:r>
    </w:p>
    <w:p w14:paraId="440D5547" w14:textId="77777777" w:rsidR="00EF7C9B" w:rsidRPr="00EF7C9B" w:rsidRDefault="00EF7C9B" w:rsidP="003F5975">
      <w:pPr>
        <w:pStyle w:val="Akapitzlist"/>
        <w:spacing w:after="0"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178EE" w14:textId="77777777" w:rsidR="00EF7C9B" w:rsidRPr="00EF7C9B" w:rsidRDefault="00EF7C9B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9B">
        <w:rPr>
          <w:rFonts w:ascii="Times New Roman" w:hAnsi="Times New Roman" w:cs="Times New Roman"/>
          <w:b/>
          <w:bCs/>
          <w:sz w:val="24"/>
          <w:szCs w:val="24"/>
        </w:rPr>
        <w:t xml:space="preserve">Dr Michał </w:t>
      </w:r>
      <w:proofErr w:type="spellStart"/>
      <w:r w:rsidRPr="00EF7C9B">
        <w:rPr>
          <w:rFonts w:ascii="Times New Roman" w:hAnsi="Times New Roman" w:cs="Times New Roman"/>
          <w:b/>
          <w:bCs/>
          <w:sz w:val="24"/>
          <w:szCs w:val="24"/>
        </w:rPr>
        <w:t>Dulak</w:t>
      </w:r>
      <w:proofErr w:type="spellEnd"/>
      <w:r w:rsidRPr="00EF7C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F7C9B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EF7C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F7C9B">
        <w:rPr>
          <w:rFonts w:ascii="Times New Roman" w:hAnsi="Times New Roman" w:cs="Times New Roman"/>
          <w:sz w:val="24"/>
          <w:szCs w:val="24"/>
        </w:rPr>
        <w:t>; materiały dodatkowe na platformie PEGAZ</w:t>
      </w:r>
    </w:p>
    <w:p w14:paraId="78C9359F" w14:textId="77777777" w:rsidR="00EF7C9B" w:rsidRPr="003F5975" w:rsidRDefault="00EF7C9B" w:rsidP="003F597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Regionalizacja i instytucjonalizacja bezpieczeństwa </w:t>
      </w:r>
    </w:p>
    <w:p w14:paraId="5A1B1BEE" w14:textId="77777777" w:rsidR="00EF7C9B" w:rsidRPr="003F5975" w:rsidRDefault="00EF7C9B" w:rsidP="003F597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Międzynarodowe prawo humanitarne konfliktów </w:t>
      </w:r>
    </w:p>
    <w:p w14:paraId="5D0B6D60" w14:textId="77777777" w:rsidR="00EF7C9B" w:rsidRPr="003F5975" w:rsidRDefault="00EF7C9B" w:rsidP="003F597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Polska polityka europejska </w:t>
      </w:r>
    </w:p>
    <w:p w14:paraId="1A6FD5A4" w14:textId="77777777" w:rsidR="00EF7C9B" w:rsidRPr="003F5975" w:rsidRDefault="00EF7C9B" w:rsidP="003F597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9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Seminarium dyplomowe</w:t>
      </w:r>
    </w:p>
    <w:p w14:paraId="065D0E1C" w14:textId="77777777" w:rsidR="00EF7C9B" w:rsidRPr="00842B47" w:rsidRDefault="00EF7C9B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 hab. Aleksander Głogowski, prof. UJ</w:t>
      </w:r>
    </w:p>
    <w:p w14:paraId="3AF2EF96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Formacje policyjne - MS </w:t>
      </w:r>
      <w:proofErr w:type="spellStart"/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</w:p>
    <w:p w14:paraId="14DE15CD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Strategiczne problemy Państw Azji Pd - MS </w:t>
      </w:r>
      <w:proofErr w:type="spellStart"/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</w:p>
    <w:p w14:paraId="26F717D1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w Azji Pd. - Pegaz</w:t>
      </w:r>
    </w:p>
    <w:p w14:paraId="70596532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Globalne MS </w:t>
      </w:r>
      <w:proofErr w:type="spellStart"/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</w:p>
    <w:p w14:paraId="308C18D0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Jednostki i operacje antyterrorystyczne - Pegaz</w:t>
      </w:r>
    </w:p>
    <w:p w14:paraId="09A0C1E7" w14:textId="77777777" w:rsidR="00EF7C9B" w:rsidRPr="003F5975" w:rsidRDefault="00EF7C9B" w:rsidP="003F59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975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Seminaria magisterskie – Pegaz</w:t>
      </w:r>
    </w:p>
    <w:p w14:paraId="481FC889" w14:textId="77777777" w:rsidR="00EF7C9B" w:rsidRPr="006612FF" w:rsidRDefault="00EF7C9B" w:rsidP="006612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9B0C" w14:textId="2D021ED1" w:rsidR="00C5502A" w:rsidRPr="00C5502A" w:rsidRDefault="00C5502A" w:rsidP="003F597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hab. Artur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Gruszczak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5502A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5502A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1E6C592A" w14:textId="42952C4A" w:rsidR="00C5502A" w:rsidRPr="00C5502A" w:rsidRDefault="00C5502A" w:rsidP="003F5975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C5502A">
        <w:t xml:space="preserve">Wprowadzenie do studiów strategicznych </w:t>
      </w:r>
    </w:p>
    <w:p w14:paraId="0D084843" w14:textId="3B1C5DA4" w:rsidR="00C5502A" w:rsidRPr="00C5502A" w:rsidRDefault="00C5502A" w:rsidP="003F5975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C5502A">
        <w:t xml:space="preserve">Zarządzanie bezpieczeństwem </w:t>
      </w:r>
    </w:p>
    <w:p w14:paraId="63F44B49" w14:textId="423BFF45" w:rsidR="00C5502A" w:rsidRPr="00C5502A" w:rsidRDefault="00C5502A" w:rsidP="003F5975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C5502A">
        <w:t xml:space="preserve">Współpraca w dziedzinie wymiaru sprawiedliwości i spraw wewnętrznych UE </w:t>
      </w:r>
    </w:p>
    <w:p w14:paraId="2DF9131A" w14:textId="12BCC393" w:rsidR="00C5502A" w:rsidRDefault="00C5502A" w:rsidP="003F5975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C5502A">
        <w:t>Seminarium magisterskie</w:t>
      </w:r>
      <w:r>
        <w:rPr>
          <w:rFonts w:ascii="Calibri" w:hAnsi="Calibri" w:cs="Calibri"/>
        </w:rPr>
        <w:t xml:space="preserve"> </w:t>
      </w:r>
    </w:p>
    <w:p w14:paraId="4C6B174C" w14:textId="77777777" w:rsidR="00C5502A" w:rsidRPr="00CE5CE8" w:rsidRDefault="00C5502A" w:rsidP="003F597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41D1" w14:textId="388F2E9C" w:rsidR="00F34742" w:rsidRPr="00CE5CE8" w:rsidRDefault="00F34742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Wiktor Hebda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 PEGAZ i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008F40D" w14:textId="24AEF0B9" w:rsidR="00F34742" w:rsidRPr="00CE5CE8" w:rsidRDefault="00F34742" w:rsidP="003F597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polityka energetyczna w wybranych państwach świata (PEGAZ)</w:t>
      </w:r>
    </w:p>
    <w:p w14:paraId="028785B2" w14:textId="7F18F113" w:rsidR="00F34742" w:rsidRPr="00CE5CE8" w:rsidRDefault="00F34742" w:rsidP="003F597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narodowe i religijne i ich wpływ na politykę w wybranych państwach świata (PEGAZ)</w:t>
      </w:r>
    </w:p>
    <w:p w14:paraId="2420B184" w14:textId="36AD2AFD" w:rsidR="00F34742" w:rsidRPr="00CE5CE8" w:rsidRDefault="00F34742" w:rsidP="003F597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polska po 1989 roku (PEGAZ)</w:t>
      </w:r>
    </w:p>
    <w:p w14:paraId="59D0DA9D" w14:textId="7C37B62B" w:rsidR="00F34742" w:rsidRPr="00CE5CE8" w:rsidRDefault="00F34742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dyplomowe (MS </w:t>
      </w: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0549885" w14:textId="74210BBC" w:rsidR="000B1BCB" w:rsidRDefault="000B1BCB" w:rsidP="003F5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C141F" w14:textId="6882745A" w:rsidR="00A640A3" w:rsidRPr="00A640A3" w:rsidRDefault="00A640A3" w:rsidP="003F59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Dominik Jurczak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E5CE8">
        <w:rPr>
          <w:rFonts w:ascii="Times New Roman" w:hAnsi="Times New Roman" w:cs="Times New Roman"/>
          <w:sz w:val="24"/>
          <w:szCs w:val="24"/>
        </w:rPr>
        <w:t xml:space="preserve"> PEGAZ</w:t>
      </w:r>
    </w:p>
    <w:p w14:paraId="73868B04" w14:textId="265B0076" w:rsidR="00A640A3" w:rsidRDefault="00A640A3" w:rsidP="003F5975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</w:pPr>
      <w:r>
        <w:t>Systemy informacji kryminalnej</w:t>
      </w:r>
    </w:p>
    <w:p w14:paraId="0B901E47" w14:textId="21104356" w:rsidR="00A640A3" w:rsidRDefault="00A640A3" w:rsidP="003F5975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</w:pPr>
      <w:r>
        <w:t>Metody i formy przeciwdziałania i zwalczania przestępczości zorganizowanej</w:t>
      </w:r>
    </w:p>
    <w:p w14:paraId="07F3F06B" w14:textId="345AF8DC" w:rsidR="00952FD4" w:rsidRDefault="00952FD4" w:rsidP="003F5975">
      <w:pPr>
        <w:pStyle w:val="NormalnyWeb"/>
        <w:spacing w:before="0" w:beforeAutospacing="0" w:after="0" w:afterAutospacing="0" w:line="360" w:lineRule="auto"/>
      </w:pPr>
    </w:p>
    <w:p w14:paraId="2109EE69" w14:textId="6B88219C" w:rsidR="00952FD4" w:rsidRPr="002B7735" w:rsidRDefault="00952FD4" w:rsidP="003F5975">
      <w:pPr>
        <w:pStyle w:val="NormalnyWeb"/>
        <w:spacing w:before="0" w:beforeAutospacing="0" w:after="0" w:afterAutospacing="0" w:line="360" w:lineRule="auto"/>
      </w:pPr>
      <w:r w:rsidRPr="002B7735">
        <w:rPr>
          <w:b/>
          <w:bCs/>
        </w:rPr>
        <w:t xml:space="preserve">Dr Adam </w:t>
      </w:r>
      <w:proofErr w:type="spellStart"/>
      <w:r w:rsidRPr="002B7735">
        <w:rPr>
          <w:b/>
          <w:bCs/>
        </w:rPr>
        <w:t>Kirpsza</w:t>
      </w:r>
      <w:proofErr w:type="spellEnd"/>
      <w:r w:rsidRPr="002B7735">
        <w:t xml:space="preserve"> </w:t>
      </w:r>
      <w:r w:rsidR="00E97FD3" w:rsidRPr="002B7735">
        <w:t xml:space="preserve">- zajęcia prowadzone za pośrednictwem platform MS </w:t>
      </w:r>
      <w:proofErr w:type="spellStart"/>
      <w:r w:rsidR="00E97FD3" w:rsidRPr="002B7735">
        <w:t>Teams</w:t>
      </w:r>
      <w:proofErr w:type="spellEnd"/>
      <w:r w:rsidR="00E97FD3" w:rsidRPr="002B7735">
        <w:t xml:space="preserve"> i PEGAZ</w:t>
      </w:r>
    </w:p>
    <w:p w14:paraId="52588A8D" w14:textId="3DF2E34A" w:rsidR="00AA5695" w:rsidRPr="002B7735" w:rsidRDefault="00AA5695" w:rsidP="003F5975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2B7735">
        <w:rPr>
          <w:color w:val="000000"/>
          <w:shd w:val="clear" w:color="auto" w:fill="FFFFFF"/>
        </w:rPr>
        <w:t>Międzynarodowe Prawo Humanitarne i Konfliktów Zbrojnych</w:t>
      </w:r>
    </w:p>
    <w:p w14:paraId="2A0660AE" w14:textId="598F265B" w:rsidR="00AA5695" w:rsidRPr="002B7735" w:rsidRDefault="00AA5695" w:rsidP="003F5975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2B7735">
        <w:rPr>
          <w:color w:val="000000"/>
          <w:shd w:val="clear" w:color="auto" w:fill="FFFFFF"/>
        </w:rPr>
        <w:t>Praktyczna Analiza Statystyczna</w:t>
      </w:r>
    </w:p>
    <w:p w14:paraId="63BF5D7A" w14:textId="43F73EE2" w:rsidR="00AA5695" w:rsidRPr="002B7735" w:rsidRDefault="00AA5695" w:rsidP="003F5975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</w:pPr>
      <w:r w:rsidRPr="002B7735">
        <w:rPr>
          <w:rStyle w:val="wrtext"/>
        </w:rPr>
        <w:t>Konferencja międzyrządowa jako model wielostronnej dyplomacji UE</w:t>
      </w:r>
    </w:p>
    <w:p w14:paraId="115FA47D" w14:textId="3C78C679" w:rsidR="00952FD4" w:rsidRPr="00150F5F" w:rsidRDefault="00952FD4" w:rsidP="003F5975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</w:pPr>
      <w:r w:rsidRPr="002B7735">
        <w:rPr>
          <w:color w:val="000000"/>
          <w:shd w:val="clear" w:color="auto" w:fill="FFFFFF"/>
        </w:rPr>
        <w:t>Seminarium licencjackie</w:t>
      </w:r>
    </w:p>
    <w:p w14:paraId="6086A642" w14:textId="77777777" w:rsidR="00150F5F" w:rsidRPr="00150F5F" w:rsidRDefault="00150F5F" w:rsidP="003F5975">
      <w:pPr>
        <w:pStyle w:val="NormalnyWeb"/>
        <w:spacing w:before="0" w:beforeAutospacing="0" w:after="0" w:afterAutospacing="0" w:line="360" w:lineRule="auto"/>
        <w:ind w:left="360"/>
      </w:pPr>
    </w:p>
    <w:p w14:paraId="1BABE1A5" w14:textId="77777777" w:rsidR="00150F5F" w:rsidRPr="00150F5F" w:rsidRDefault="00150F5F" w:rsidP="003F5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hab. Małgorzata Kiwior-Filo, prof. UJ - </w:t>
      </w:r>
      <w:r w:rsidRPr="00150F5F">
        <w:rPr>
          <w:rFonts w:ascii="Times New Roman" w:hAnsi="Times New Roman" w:cs="Times New Roman"/>
          <w:sz w:val="24"/>
          <w:szCs w:val="24"/>
        </w:rPr>
        <w:t>zajęcia prowadzone za pośrednictwem platformy MS</w:t>
      </w:r>
    </w:p>
    <w:p w14:paraId="2BFC3CC7" w14:textId="77777777" w:rsidR="00150F5F" w:rsidRPr="00EA7C77" w:rsidRDefault="00150F5F" w:rsidP="003F5975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społeczny, a wyzwania współczesności </w:t>
      </w:r>
    </w:p>
    <w:p w14:paraId="06B45CDD" w14:textId="77777777" w:rsidR="00150F5F" w:rsidRPr="00EA7C77" w:rsidRDefault="00150F5F" w:rsidP="003F5975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państwa – wyzwania i zagrożenia</w:t>
      </w:r>
    </w:p>
    <w:p w14:paraId="505B3119" w14:textId="77777777" w:rsidR="00150F5F" w:rsidRPr="00EA7C77" w:rsidRDefault="00150F5F" w:rsidP="003F5975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7">
        <w:rPr>
          <w:rFonts w:ascii="Times New Roman" w:eastAsia="Times New Roman" w:hAnsi="Times New Roman" w:cs="Times New Roman"/>
          <w:sz w:val="24"/>
          <w:szCs w:val="24"/>
          <w:lang w:eastAsia="pl-PL"/>
        </w:rPr>
        <w:t>Wizje porządku społecznego współczesnego świata</w:t>
      </w:r>
    </w:p>
    <w:p w14:paraId="541A9AA7" w14:textId="77777777" w:rsidR="00150F5F" w:rsidRPr="002B7735" w:rsidRDefault="00150F5F" w:rsidP="003F5975">
      <w:pPr>
        <w:pStyle w:val="NormalnyWeb"/>
        <w:spacing w:before="0" w:beforeAutospacing="0" w:after="0" w:afterAutospacing="0" w:line="360" w:lineRule="auto"/>
        <w:ind w:left="360"/>
      </w:pPr>
    </w:p>
    <w:p w14:paraId="02F2065D" w14:textId="77777777" w:rsidR="00A640A3" w:rsidRPr="00E97FD3" w:rsidRDefault="00A640A3" w:rsidP="003F59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DF0900" w14:textId="4CDC4F4F" w:rsidR="000B1BCB" w:rsidRPr="00CE5CE8" w:rsidRDefault="000B1BCB" w:rsidP="003F5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Robert Kłosowicz</w:t>
      </w: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prace pisemne za pośrednictwem platformy PEGAZ</w:t>
      </w:r>
    </w:p>
    <w:p w14:paraId="21B0CF28" w14:textId="6D635FBD" w:rsidR="000B1BCB" w:rsidRPr="000B1BCB" w:rsidRDefault="000B1BCB" w:rsidP="003F5975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stosunków międzynarodowych 1648-1945 </w:t>
      </w:r>
    </w:p>
    <w:p w14:paraId="25BE05D5" w14:textId="7D125347" w:rsidR="000B1BCB" w:rsidRPr="000B1BCB" w:rsidRDefault="000B1BCB" w:rsidP="003F5975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stosunków międzynarodowych 1815-1945 </w:t>
      </w:r>
    </w:p>
    <w:p w14:paraId="66A1560C" w14:textId="314AF694" w:rsidR="000B1BCB" w:rsidRPr="00CE5CE8" w:rsidRDefault="000B1BCB" w:rsidP="003F5975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Afryka we współczesnym świecie</w:t>
      </w:r>
      <w:r w:rsidRPr="00CE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3B33623" w14:textId="3C6F584C" w:rsidR="00F34742" w:rsidRPr="00CE5CE8" w:rsidRDefault="00F34742" w:rsidP="003F597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B2D5C" w14:textId="3C219539" w:rsidR="00C919AE" w:rsidRPr="00CE5CE8" w:rsidRDefault="00C919AE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Beata Kosowska-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Gąstoł</w:t>
      </w:r>
      <w:proofErr w:type="spellEnd"/>
      <w:r w:rsidR="0030316C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UJ. - </w:t>
      </w:r>
      <w:r w:rsidR="0030316C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30316C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30316C" w:rsidRPr="00CE5CE8">
        <w:rPr>
          <w:rFonts w:ascii="Times New Roman" w:hAnsi="Times New Roman" w:cs="Times New Roman"/>
          <w:sz w:val="24"/>
          <w:szCs w:val="24"/>
        </w:rPr>
        <w:t>; kolokwia za pośrednictwem platformy PEGAZ</w:t>
      </w:r>
    </w:p>
    <w:p w14:paraId="654D3A46" w14:textId="773FEFD4" w:rsidR="0030316C" w:rsidRPr="00CE5CE8" w:rsidRDefault="0030316C" w:rsidP="003F597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Partie i systemy partyjne  </w:t>
      </w:r>
    </w:p>
    <w:p w14:paraId="5EC18909" w14:textId="5D600C91" w:rsidR="0030316C" w:rsidRPr="00CE5CE8" w:rsidRDefault="0030316C" w:rsidP="003F597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407607EC" w14:textId="33AC6232" w:rsidR="0030316C" w:rsidRPr="00CE5CE8" w:rsidRDefault="0030316C" w:rsidP="003F597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Seminarium magisterskie</w:t>
      </w:r>
    </w:p>
    <w:p w14:paraId="256E3B00" w14:textId="77777777" w:rsidR="007502D5" w:rsidRPr="00CE5CE8" w:rsidRDefault="007502D5" w:rsidP="003F597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C349" w14:textId="5B76A09E" w:rsidR="003D78DF" w:rsidRPr="00CE5CE8" w:rsidRDefault="003D78DF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Mirella Korzeniewska-Wiszniewska </w:t>
      </w:r>
      <w:r w:rsidR="001F052A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B2EEC5E" w14:textId="77777777" w:rsidR="003D78DF" w:rsidRPr="00CE5CE8" w:rsidRDefault="003D78DF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na Bałkanach</w:t>
      </w:r>
    </w:p>
    <w:p w14:paraId="022EC983" w14:textId="77777777" w:rsidR="003D78DF" w:rsidRPr="00CE5CE8" w:rsidRDefault="003D78DF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Problemy bezpieczeństwa Bałkanów w polityce Unii Europejskiej,</w:t>
      </w:r>
    </w:p>
    <w:p w14:paraId="57F567B4" w14:textId="77777777" w:rsidR="003D78DF" w:rsidRPr="00CE5CE8" w:rsidRDefault="003D78DF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Nieformalne organizacje i subkultury a zagrożenia społeczne</w:t>
      </w:r>
    </w:p>
    <w:p w14:paraId="7C98384F" w14:textId="77777777" w:rsidR="003D78DF" w:rsidRPr="00CE5CE8" w:rsidRDefault="003D78DF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Konflikty zbrojne i spory międzynarodowe Półwyspu Bałkańskiego</w:t>
      </w:r>
    </w:p>
    <w:p w14:paraId="7F0E95F4" w14:textId="53DD2B89" w:rsidR="003D78DF" w:rsidRDefault="003D78DF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EBC77" w14:textId="31914E0D" w:rsidR="00502E07" w:rsidRPr="00CE5CE8" w:rsidRDefault="00502E07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Bogdan Kosowski,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1BC35A0D" w14:textId="5A11BF91" w:rsidR="00502E07" w:rsidRPr="00502E07" w:rsidRDefault="00502E07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wewnętrzne i ochrona granic</w:t>
      </w:r>
    </w:p>
    <w:p w14:paraId="30625F18" w14:textId="2C09BD8E" w:rsidR="00502E07" w:rsidRPr="00502E07" w:rsidRDefault="00502E07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na rzecz bezpieczeństwa </w:t>
      </w:r>
    </w:p>
    <w:p w14:paraId="15483095" w14:textId="01224E22" w:rsidR="00502E07" w:rsidRPr="002B7735" w:rsidRDefault="00502E07" w:rsidP="003F59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dyplomowe</w:t>
      </w:r>
    </w:p>
    <w:p w14:paraId="1C1C1B29" w14:textId="77777777" w:rsidR="002B7735" w:rsidRPr="00502E07" w:rsidRDefault="002B7735" w:rsidP="003F5975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7FA21" w14:textId="6EAB0425" w:rsidR="00C919AE" w:rsidRPr="00CE5CE8" w:rsidRDefault="00C919AE" w:rsidP="003F597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862C8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Dariusz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Kozerawski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4E3AFC18" w14:textId="77777777" w:rsidR="00C919AE" w:rsidRPr="00CE5CE8" w:rsidRDefault="00C919AE" w:rsidP="003F597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 - historia - struktura działanie;</w:t>
      </w:r>
    </w:p>
    <w:p w14:paraId="47E60D9E" w14:textId="77777777" w:rsidR="00C919AE" w:rsidRPr="00CE5CE8" w:rsidRDefault="00C919AE" w:rsidP="003F597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Polityka bezpieczeństwa wybranych państw europejskich;</w:t>
      </w:r>
    </w:p>
    <w:p w14:paraId="5FA54BA0" w14:textId="77777777" w:rsidR="00C919AE" w:rsidRPr="00CE5CE8" w:rsidRDefault="00C919AE" w:rsidP="003F597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Problemy bezpieczeństwa globalnego;</w:t>
      </w:r>
    </w:p>
    <w:p w14:paraId="6353222C" w14:textId="77777777" w:rsidR="00C919AE" w:rsidRPr="00CE5CE8" w:rsidRDefault="00C919AE" w:rsidP="003F597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01567BCC" w14:textId="77777777" w:rsidR="00C919AE" w:rsidRPr="00CE5CE8" w:rsidRDefault="00C919AE" w:rsidP="003F59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2666" w14:textId="77777777" w:rsidR="001A5894" w:rsidRPr="00CE5CE8" w:rsidRDefault="001A5894" w:rsidP="003F5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 Magdalena Kozub-Karkut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0E43C29B" w14:textId="77777777" w:rsidR="001A5894" w:rsidRPr="00CE5CE8" w:rsidRDefault="001A5894" w:rsidP="003F597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Teoria polityki </w:t>
      </w:r>
    </w:p>
    <w:p w14:paraId="2818D44C" w14:textId="77777777" w:rsidR="001A5894" w:rsidRPr="00CE5CE8" w:rsidRDefault="001A5894" w:rsidP="003F597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Metodologia badań nad bezpieczeństwem </w:t>
      </w:r>
    </w:p>
    <w:p w14:paraId="58151AB1" w14:textId="77777777" w:rsidR="001A5894" w:rsidRPr="00CE5CE8" w:rsidRDefault="001A5894" w:rsidP="003F597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Wywieranie wpływu politycznego </w:t>
      </w:r>
    </w:p>
    <w:p w14:paraId="0E94487D" w14:textId="3CADDE0E" w:rsidR="001A5894" w:rsidRPr="00CE5CE8" w:rsidRDefault="001A5894" w:rsidP="003F597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Badanie bezpieczeństwa społecznego </w:t>
      </w:r>
    </w:p>
    <w:p w14:paraId="458A9CBB" w14:textId="77777777" w:rsidR="001A5894" w:rsidRPr="00CE5CE8" w:rsidRDefault="001A5894" w:rsidP="003F59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E0AD" w14:textId="6D9BA04F" w:rsidR="001F1AF7" w:rsidRPr="00CE5CE8" w:rsidRDefault="001F1AF7" w:rsidP="003F59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Małgorzata Kułakowska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790BA6FF" w14:textId="62ED7FB7" w:rsidR="001F1AF7" w:rsidRPr="00CE5CE8" w:rsidRDefault="001F1AF7" w:rsidP="003F597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Nauka o polityce</w:t>
      </w:r>
    </w:p>
    <w:p w14:paraId="13AEA046" w14:textId="3AB2D9EC" w:rsidR="001F1AF7" w:rsidRPr="00CE5CE8" w:rsidRDefault="001F1AF7" w:rsidP="003F597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Socjologia polityk</w:t>
      </w:r>
      <w:r w:rsidR="000A230C" w:rsidRPr="00CE5CE8">
        <w:rPr>
          <w:rFonts w:ascii="Times New Roman" w:hAnsi="Times New Roman" w:cs="Times New Roman"/>
          <w:sz w:val="24"/>
          <w:szCs w:val="24"/>
        </w:rPr>
        <w:t>i</w:t>
      </w:r>
    </w:p>
    <w:p w14:paraId="4FECC0B7" w14:textId="77777777" w:rsidR="008D5400" w:rsidRPr="00CE5CE8" w:rsidRDefault="008D5400" w:rsidP="003F597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EDB8F" w14:textId="2B88C076" w:rsidR="008D5400" w:rsidRPr="00CE5CE8" w:rsidRDefault="008D5400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Agata Mazurkiewicz 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platformy PEGAZ</w:t>
      </w:r>
    </w:p>
    <w:p w14:paraId="0ED254E8" w14:textId="760D4ED4" w:rsidR="008D5400" w:rsidRPr="00CE5CE8" w:rsidRDefault="008D5400" w:rsidP="003F59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NATO- historia- struktura- działanie </w:t>
      </w:r>
    </w:p>
    <w:p w14:paraId="361002F3" w14:textId="77960DBA" w:rsidR="008D5400" w:rsidRPr="00CE5CE8" w:rsidRDefault="008D5400" w:rsidP="003F59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Militarne strategie reagowania kryzysowego </w:t>
      </w:r>
    </w:p>
    <w:p w14:paraId="1F4E06BC" w14:textId="52999C5E" w:rsidR="008D5400" w:rsidRPr="00CE5CE8" w:rsidRDefault="008D5400" w:rsidP="003F59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Violence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International Relations </w:t>
      </w:r>
    </w:p>
    <w:p w14:paraId="0F6527B3" w14:textId="1D2868F6" w:rsidR="008D5400" w:rsidRPr="00CE5CE8" w:rsidRDefault="008D5400" w:rsidP="003F59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bezpieczeństwa globalnego (wykład i ćwiczenia) </w:t>
      </w:r>
    </w:p>
    <w:p w14:paraId="12E77FFE" w14:textId="0B758E9B" w:rsidR="008D5400" w:rsidRPr="00EF7C9B" w:rsidRDefault="008D5400" w:rsidP="003F59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7C9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Introduction to Comprehensive Approach in International Armed Conflicts </w:t>
      </w:r>
    </w:p>
    <w:p w14:paraId="37EC7A58" w14:textId="5C35A369" w:rsidR="000B1BCB" w:rsidRPr="00EF7C9B" w:rsidRDefault="000B1BCB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CAE796" w14:textId="5726B0C5" w:rsidR="000B1BCB" w:rsidRPr="00CE5CE8" w:rsidRDefault="00CE5CE8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Joanna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Mormul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C81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862C81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62C81" w:rsidRPr="00CE5CE8">
        <w:rPr>
          <w:rFonts w:ascii="Times New Roman" w:hAnsi="Times New Roman" w:cs="Times New Roman"/>
          <w:sz w:val="24"/>
          <w:szCs w:val="24"/>
        </w:rPr>
        <w:t xml:space="preserve">; </w:t>
      </w:r>
      <w:r w:rsidR="00862C81">
        <w:rPr>
          <w:rFonts w:ascii="Times New Roman" w:hAnsi="Times New Roman" w:cs="Times New Roman"/>
          <w:sz w:val="24"/>
          <w:szCs w:val="24"/>
        </w:rPr>
        <w:t xml:space="preserve">kolokwia </w:t>
      </w:r>
      <w:r w:rsidR="00862C81" w:rsidRPr="00CE5CE8">
        <w:rPr>
          <w:rFonts w:ascii="Times New Roman" w:hAnsi="Times New Roman" w:cs="Times New Roman"/>
          <w:sz w:val="24"/>
          <w:szCs w:val="24"/>
        </w:rPr>
        <w:t>za pośrednictwem platformy PEGAZ</w:t>
      </w:r>
    </w:p>
    <w:p w14:paraId="2EEE910E" w14:textId="338EF653" w:rsidR="00CE5CE8" w:rsidRPr="00CE5CE8" w:rsidRDefault="00CE5CE8" w:rsidP="003F5975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stosunków międzynarodowych 1648-1945 </w:t>
      </w:r>
    </w:p>
    <w:p w14:paraId="4182F8C9" w14:textId="7A4E565E" w:rsidR="00CE5CE8" w:rsidRPr="00CE5CE8" w:rsidRDefault="00CE5CE8" w:rsidP="003F5975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Zagrożenia bezpieczeństwa w Afryce </w:t>
      </w:r>
    </w:p>
    <w:p w14:paraId="055B2484" w14:textId="0802C87F" w:rsidR="00CE5CE8" w:rsidRPr="00CE5CE8" w:rsidRDefault="00CE5CE8" w:rsidP="003F59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Problemy dysfunkcyjności państw w Afryce </w:t>
      </w:r>
    </w:p>
    <w:p w14:paraId="250F80F3" w14:textId="36835F9F" w:rsidR="00CE5CE8" w:rsidRPr="00CE5CE8" w:rsidRDefault="00CE5CE8" w:rsidP="003F59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Polityka zagraniczna państw iberyjskich </w:t>
      </w:r>
    </w:p>
    <w:p w14:paraId="54D4BA6D" w14:textId="0F7A02F2" w:rsidR="00CE5CE8" w:rsidRDefault="00CE5CE8" w:rsidP="003F59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Aktualna polityka zagraniczna wybranych państw świata </w:t>
      </w:r>
    </w:p>
    <w:p w14:paraId="56CFB343" w14:textId="43F71202" w:rsidR="00862C81" w:rsidRDefault="00862C81" w:rsidP="003F59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State</w:t>
      </w:r>
      <w:proofErr w:type="spellEnd"/>
    </w:p>
    <w:p w14:paraId="787AA5FF" w14:textId="22CC1800" w:rsidR="007A1BAC" w:rsidRDefault="007A1BAC" w:rsidP="003F59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802E3" w14:textId="252D3F2B" w:rsidR="007A1BAC" w:rsidRPr="00CE5CE8" w:rsidRDefault="007A1BAC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Agnieszka </w:t>
      </w:r>
      <w:proofErr w:type="spellStart"/>
      <w:r w:rsidRPr="007A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Nitszke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78505D77" w14:textId="6F881BD9" w:rsidR="007A1BAC" w:rsidRPr="007A1BAC" w:rsidRDefault="007A1BAC" w:rsidP="003F5975">
      <w:pPr>
        <w:pStyle w:val="xmsonormal"/>
        <w:numPr>
          <w:ilvl w:val="0"/>
          <w:numId w:val="27"/>
        </w:numPr>
        <w:spacing w:before="0" w:beforeAutospacing="0" w:after="0" w:afterAutospacing="0" w:line="360" w:lineRule="auto"/>
        <w:ind w:left="714" w:hanging="357"/>
      </w:pPr>
      <w:r w:rsidRPr="007A1BAC">
        <w:t xml:space="preserve">Wybrane polityki UE </w:t>
      </w:r>
    </w:p>
    <w:p w14:paraId="3E1E9D4F" w14:textId="53A14B91" w:rsidR="007A1BAC" w:rsidRPr="007A1BAC" w:rsidRDefault="007A1BAC" w:rsidP="003F5975">
      <w:pPr>
        <w:pStyle w:val="xmsonormal"/>
        <w:numPr>
          <w:ilvl w:val="0"/>
          <w:numId w:val="27"/>
        </w:numPr>
        <w:spacing w:before="0" w:beforeAutospacing="0" w:after="0" w:afterAutospacing="0" w:line="360" w:lineRule="auto"/>
        <w:ind w:left="714" w:hanging="357"/>
      </w:pPr>
      <w:r w:rsidRPr="007A1BAC">
        <w:t xml:space="preserve">Integracja europejska </w:t>
      </w:r>
    </w:p>
    <w:p w14:paraId="3785BBF0" w14:textId="44CAD642" w:rsidR="007A1BAC" w:rsidRPr="007A1BAC" w:rsidRDefault="007A1BAC" w:rsidP="003F5975">
      <w:pPr>
        <w:pStyle w:val="xmsonormal"/>
        <w:numPr>
          <w:ilvl w:val="0"/>
          <w:numId w:val="27"/>
        </w:numPr>
        <w:spacing w:before="0" w:beforeAutospacing="0" w:after="0" w:afterAutospacing="0" w:line="360" w:lineRule="auto"/>
        <w:ind w:left="714" w:hanging="357"/>
      </w:pPr>
      <w:r w:rsidRPr="007A1BAC">
        <w:t xml:space="preserve">Partie i systemy partyjne w UE </w:t>
      </w:r>
    </w:p>
    <w:p w14:paraId="2087B0AB" w14:textId="348A6EEE" w:rsidR="007A1BAC" w:rsidRPr="007A1BAC" w:rsidRDefault="007A1BAC" w:rsidP="003F5975">
      <w:pPr>
        <w:pStyle w:val="xmsonormal"/>
        <w:numPr>
          <w:ilvl w:val="0"/>
          <w:numId w:val="27"/>
        </w:numPr>
        <w:spacing w:before="0" w:beforeAutospacing="0" w:after="0" w:afterAutospacing="0" w:line="360" w:lineRule="auto"/>
        <w:ind w:left="714" w:hanging="357"/>
      </w:pPr>
      <w:r w:rsidRPr="007A1BAC">
        <w:lastRenderedPageBreak/>
        <w:t xml:space="preserve">Polityki europejskie </w:t>
      </w:r>
    </w:p>
    <w:p w14:paraId="109158BB" w14:textId="0BA2248F" w:rsidR="007A1BAC" w:rsidRPr="007A1BAC" w:rsidRDefault="007A1BAC" w:rsidP="003F5975">
      <w:pPr>
        <w:pStyle w:val="xmsonormal"/>
        <w:numPr>
          <w:ilvl w:val="0"/>
          <w:numId w:val="27"/>
        </w:numPr>
        <w:spacing w:before="0" w:beforeAutospacing="0" w:after="0" w:afterAutospacing="0" w:line="360" w:lineRule="auto"/>
        <w:ind w:left="714" w:hanging="357"/>
      </w:pPr>
      <w:r w:rsidRPr="007A1BAC">
        <w:t>Seminarium licencjackie</w:t>
      </w:r>
    </w:p>
    <w:p w14:paraId="2455E433" w14:textId="77777777" w:rsidR="007A1BAC" w:rsidRPr="007A1BAC" w:rsidRDefault="007A1BAC" w:rsidP="003F59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6F5071" w14:textId="28A9BDEA" w:rsidR="00A56DB7" w:rsidRPr="00CE5CE8" w:rsidRDefault="00A56DB7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>Dr hab. Dorota Pietrzyk-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Reeves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3AC2AB47" w14:textId="69B08940" w:rsidR="00A56DB7" w:rsidRPr="00CE5CE8" w:rsidRDefault="00A56DB7" w:rsidP="003F597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Filozofia i etyka polityki</w:t>
      </w:r>
    </w:p>
    <w:p w14:paraId="59318D0C" w14:textId="348E41B4" w:rsidR="00A56DB7" w:rsidRPr="00CE5CE8" w:rsidRDefault="00A56DB7" w:rsidP="003F597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Power and the </w:t>
      </w:r>
      <w:proofErr w:type="spellStart"/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State</w:t>
      </w:r>
      <w:proofErr w:type="spellEnd"/>
    </w:p>
    <w:p w14:paraId="5CFCDF6C" w14:textId="26E04242" w:rsidR="00A56DB7" w:rsidRDefault="00A56DB7" w:rsidP="003F597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</w:t>
      </w:r>
      <w:r w:rsidR="001F1AF7"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magisterskie</w:t>
      </w:r>
    </w:p>
    <w:p w14:paraId="045AA011" w14:textId="77777777" w:rsidR="00862C81" w:rsidRPr="00CE5CE8" w:rsidRDefault="00862C81" w:rsidP="003F597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A2BFF6" w14:textId="116F31F6" w:rsidR="003D78DF" w:rsidRPr="00CE5CE8" w:rsidRDefault="003D78DF" w:rsidP="003F59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Dominik </w:t>
      </w:r>
      <w:proofErr w:type="spellStart"/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Sielkucki</w:t>
      </w:r>
      <w:proofErr w:type="spellEnd"/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UJ</w:t>
      </w: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E4008AC" w14:textId="2AC0988D" w:rsidR="003D78DF" w:rsidRPr="00CE5CE8" w:rsidRDefault="003D78DF" w:rsidP="003F597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</w:t>
      </w:r>
    </w:p>
    <w:p w14:paraId="5999986F" w14:textId="39A915BA" w:rsidR="003D78DF" w:rsidRPr="00CE5CE8" w:rsidRDefault="003D78DF" w:rsidP="003F597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systemy polityczne</w:t>
      </w:r>
    </w:p>
    <w:p w14:paraId="25C28387" w14:textId="26B3611E" w:rsidR="003D78DF" w:rsidRPr="00CE5CE8" w:rsidRDefault="003D78DF" w:rsidP="003F597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magisterskie </w:t>
      </w:r>
    </w:p>
    <w:p w14:paraId="0A8B3A2C" w14:textId="1AF89498" w:rsidR="00A56DB7" w:rsidRPr="00CE5CE8" w:rsidRDefault="00A56DB7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B6D99" w14:textId="209253B7" w:rsidR="0071590D" w:rsidRPr="00CE5CE8" w:rsidRDefault="0071590D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A300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Irena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Stawowy-Kawka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26A9B134" w14:textId="77777777" w:rsidR="0071590D" w:rsidRPr="00CE5CE8" w:rsidRDefault="0071590D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Transformacje polityczne w Europie Środkowo-Wschodniej</w:t>
      </w:r>
    </w:p>
    <w:p w14:paraId="3B4DB62C" w14:textId="77777777" w:rsidR="0071590D" w:rsidRPr="00CE5CE8" w:rsidRDefault="0071590D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Transformacje polityczne w Europie </w:t>
      </w:r>
    </w:p>
    <w:p w14:paraId="56EA2DC4" w14:textId="135A4B9E" w:rsidR="0071590D" w:rsidRPr="0070277E" w:rsidRDefault="0071590D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77D29B6B" w14:textId="77777777" w:rsidR="0070277E" w:rsidRPr="0070277E" w:rsidRDefault="0070277E" w:rsidP="003F5975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F66E2" w14:textId="77777777" w:rsidR="0070277E" w:rsidRDefault="0070277E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Stolicki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405AD60E" w14:textId="77777777" w:rsidR="0070277E" w:rsidRPr="00FD0E54" w:rsidRDefault="0070277E" w:rsidP="003F5975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E54">
        <w:rPr>
          <w:rFonts w:ascii="Times New Roman" w:hAnsi="Times New Roman" w:cs="Times New Roman"/>
          <w:sz w:val="24"/>
          <w:szCs w:val="24"/>
        </w:rPr>
        <w:t>Podstawy prawa konstytucyjnego</w:t>
      </w:r>
    </w:p>
    <w:p w14:paraId="02E368FD" w14:textId="77777777" w:rsidR="0070277E" w:rsidRPr="0070277E" w:rsidRDefault="0070277E" w:rsidP="003F5975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A6763" w14:textId="77777777" w:rsidR="0070277E" w:rsidRDefault="0070277E" w:rsidP="003F597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Ewa Szczepankiewicz-Rudzka - </w:t>
      </w:r>
      <w:r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90CFF01" w14:textId="77777777" w:rsidR="0070277E" w:rsidRPr="00FD0E54" w:rsidRDefault="0070277E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międzynarodowe publiczne </w:t>
      </w:r>
    </w:p>
    <w:p w14:paraId="329FB27D" w14:textId="77777777" w:rsidR="0070277E" w:rsidRDefault="0070277E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Imigracja muzułmańska a bezpieczeństwo Europy </w:t>
      </w:r>
    </w:p>
    <w:p w14:paraId="45A35674" w14:textId="77777777" w:rsidR="003F5975" w:rsidRPr="003F5975" w:rsidRDefault="003F5975" w:rsidP="003F597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06538" w14:textId="77777777" w:rsidR="003F5975" w:rsidRPr="00CE5CE8" w:rsidRDefault="003F5975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hab. Bogdan Szlachta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0537C813" w14:textId="77777777" w:rsidR="003F5975" w:rsidRPr="00A640A3" w:rsidRDefault="003F5975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Filozofia (dla wszystkich kierunków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studiów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8033341" w14:textId="77777777" w:rsidR="003F5975" w:rsidRPr="00A640A3" w:rsidRDefault="003F5975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Filozofia i etyka bezpieczeństwa</w:t>
      </w:r>
    </w:p>
    <w:p w14:paraId="3DD220DA" w14:textId="77777777" w:rsidR="003F5975" w:rsidRPr="00A640A3" w:rsidRDefault="003F5975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414315AD" w14:textId="77777777" w:rsidR="003F5975" w:rsidRPr="00A640A3" w:rsidRDefault="003F5975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dla doktorantów z Filozofii</w:t>
      </w:r>
    </w:p>
    <w:p w14:paraId="10D9BE68" w14:textId="77777777" w:rsidR="0070277E" w:rsidRPr="003F5975" w:rsidRDefault="0070277E" w:rsidP="003F59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3A92B" w14:textId="77777777" w:rsidR="00A30042" w:rsidRPr="00CE5CE8" w:rsidRDefault="00A30042" w:rsidP="003F5975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E729C" w14:textId="7852DF38" w:rsidR="000A230C" w:rsidRPr="00CE5CE8" w:rsidRDefault="000A230C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Paweł Ścigaj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407D858A" w14:textId="36B7DFC7" w:rsidR="000A230C" w:rsidRPr="00A30042" w:rsidRDefault="000A230C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 i psychologia bezpieczeństwa </w:t>
      </w:r>
    </w:p>
    <w:p w14:paraId="2A78D2FB" w14:textId="1442F212" w:rsidR="000A230C" w:rsidRPr="00A30042" w:rsidRDefault="000A230C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o polityce </w:t>
      </w:r>
    </w:p>
    <w:p w14:paraId="20772768" w14:textId="64C67AE1" w:rsidR="000A230C" w:rsidRPr="00A640A3" w:rsidRDefault="000A230C" w:rsidP="003F59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Teoria polityki </w:t>
      </w:r>
    </w:p>
    <w:p w14:paraId="2D64E394" w14:textId="3F7981B3" w:rsidR="00A640A3" w:rsidRDefault="00A640A3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1C19F" w14:textId="77777777" w:rsidR="003F5975" w:rsidRPr="00FA03F5" w:rsidRDefault="003F5975" w:rsidP="00FA03F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3F5">
        <w:rPr>
          <w:rFonts w:ascii="Times New Roman" w:hAnsi="Times New Roman" w:cs="Times New Roman"/>
          <w:b/>
          <w:bCs/>
          <w:sz w:val="24"/>
          <w:szCs w:val="24"/>
        </w:rPr>
        <w:t xml:space="preserve">Dr hab. Monika </w:t>
      </w:r>
      <w:proofErr w:type="spellStart"/>
      <w:r w:rsidRPr="00FA03F5">
        <w:rPr>
          <w:rFonts w:ascii="Times New Roman" w:hAnsi="Times New Roman" w:cs="Times New Roman"/>
          <w:b/>
          <w:bCs/>
          <w:sz w:val="24"/>
          <w:szCs w:val="24"/>
        </w:rPr>
        <w:t>Ślufińska</w:t>
      </w:r>
      <w:proofErr w:type="spellEnd"/>
      <w:r w:rsidRPr="00FA03F5">
        <w:rPr>
          <w:rFonts w:ascii="Times New Roman" w:hAnsi="Times New Roman" w:cs="Times New Roman"/>
          <w:b/>
          <w:bCs/>
          <w:sz w:val="24"/>
          <w:szCs w:val="24"/>
        </w:rPr>
        <w:t xml:space="preserve">, prof. UJ - </w:t>
      </w:r>
      <w:r w:rsidRPr="00FA03F5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FA03F5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94DDADC" w14:textId="77777777" w:rsidR="003F5975" w:rsidRPr="00FA03F5" w:rsidRDefault="003F5975" w:rsidP="00FA03F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Komunikowanie Międzynarodowe </w:t>
      </w:r>
    </w:p>
    <w:p w14:paraId="6AD20B8D" w14:textId="77777777" w:rsidR="003F5975" w:rsidRPr="00FA03F5" w:rsidRDefault="003F5975" w:rsidP="00FA03F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Mediów we współczesnym świecie </w:t>
      </w:r>
    </w:p>
    <w:p w14:paraId="17121411" w14:textId="77777777" w:rsidR="003F5975" w:rsidRPr="00FA03F5" w:rsidRDefault="003F5975" w:rsidP="00FA03F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</w:t>
      </w:r>
    </w:p>
    <w:p w14:paraId="277F063D" w14:textId="54358C58" w:rsidR="000A230C" w:rsidRDefault="000A230C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F10D" w14:textId="482C28F5" w:rsidR="007A1BAC" w:rsidRPr="007A1BAC" w:rsidRDefault="007A1BAC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BAC">
        <w:rPr>
          <w:rFonts w:ascii="Times New Roman" w:hAnsi="Times New Roman" w:cs="Times New Roman"/>
          <w:b/>
          <w:bCs/>
          <w:sz w:val="24"/>
          <w:szCs w:val="24"/>
        </w:rPr>
        <w:t xml:space="preserve">Dr Olesia </w:t>
      </w:r>
      <w:proofErr w:type="spellStart"/>
      <w:r w:rsidRPr="007A1BAC">
        <w:rPr>
          <w:rFonts w:ascii="Times New Roman" w:hAnsi="Times New Roman" w:cs="Times New Roman"/>
          <w:b/>
          <w:bCs/>
          <w:sz w:val="24"/>
          <w:szCs w:val="24"/>
        </w:rPr>
        <w:t>Tkachuk</w:t>
      </w:r>
      <w:proofErr w:type="spellEnd"/>
      <w:r w:rsidRPr="007A1BA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A1BAC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7A1BAC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D000FF4" w14:textId="612C1B3D" w:rsidR="007A1BAC" w:rsidRPr="007A1BAC" w:rsidRDefault="007A1BAC" w:rsidP="003F597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Integracja europejska, ćwiczenia, studia stacjonarne </w:t>
      </w:r>
    </w:p>
    <w:p w14:paraId="3671039E" w14:textId="6DCCB929" w:rsidR="007A1BAC" w:rsidRPr="007A1BAC" w:rsidRDefault="007A1BAC" w:rsidP="003F597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Regionalizacja i instytucjonalizacja bezpieczeństwa</w:t>
      </w:r>
    </w:p>
    <w:p w14:paraId="28A4A788" w14:textId="77777777" w:rsidR="007A1BAC" w:rsidRPr="007A1BAC" w:rsidRDefault="007A1BAC" w:rsidP="003F597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Seminarium dyplomowe</w:t>
      </w:r>
    </w:p>
    <w:p w14:paraId="4D02ABCD" w14:textId="77777777" w:rsidR="007A1BAC" w:rsidRDefault="007A1BAC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9A20" w14:textId="4D8C9247" w:rsidR="00D134A1" w:rsidRPr="00CE5CE8" w:rsidRDefault="00D134A1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Magdalena Trzcionka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5C4C584" w14:textId="51F17D68" w:rsidR="0071590D" w:rsidRPr="00CE5CE8" w:rsidRDefault="00D134A1" w:rsidP="003F597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Ekonomia</w:t>
      </w:r>
    </w:p>
    <w:p w14:paraId="3864EAC1" w14:textId="5173CEB4" w:rsidR="00D134A1" w:rsidRPr="00A30042" w:rsidRDefault="00D134A1" w:rsidP="003F597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Międzynarodowe rynki finansowe</w:t>
      </w:r>
    </w:p>
    <w:p w14:paraId="62CDA807" w14:textId="77777777" w:rsidR="00A30042" w:rsidRPr="00CE5CE8" w:rsidRDefault="00A30042" w:rsidP="003F5975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7959" w14:textId="7E7357DB" w:rsidR="00A56DB7" w:rsidRPr="00CE5CE8" w:rsidRDefault="00A56DB7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Adrian Tyszkiewicz –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platformy P</w:t>
      </w:r>
      <w:r w:rsidR="00A30042">
        <w:rPr>
          <w:rFonts w:ascii="Times New Roman" w:hAnsi="Times New Roman" w:cs="Times New Roman"/>
          <w:sz w:val="24"/>
          <w:szCs w:val="24"/>
        </w:rPr>
        <w:t>EGAZ</w:t>
      </w:r>
    </w:p>
    <w:p w14:paraId="7C24C3FD" w14:textId="0CC7A21D" w:rsidR="00A56DB7" w:rsidRPr="00CE5CE8" w:rsidRDefault="00A56DB7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297FC84F" w14:textId="58CA2B92" w:rsidR="00A56DB7" w:rsidRPr="00CE5CE8" w:rsidRDefault="00A56DB7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Geografia polityczna i ekonomiczna </w:t>
      </w:r>
    </w:p>
    <w:p w14:paraId="26343ADE" w14:textId="58FD98E5" w:rsidR="00A56DB7" w:rsidRPr="00CE5CE8" w:rsidRDefault="00A56DB7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Geografia polityczna i gospodarcza</w:t>
      </w:r>
    </w:p>
    <w:p w14:paraId="79FFC681" w14:textId="6670307D" w:rsidR="00A56DB7" w:rsidRPr="00CE5CE8" w:rsidRDefault="00A56DB7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124A4" w14:textId="30ADE9CF" w:rsidR="00F34742" w:rsidRPr="00CE5CE8" w:rsidRDefault="003B1CA8" w:rsidP="003F59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 hab. Tomasz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Wieciech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7F9BDA32" w14:textId="3F5D331F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Federalism</w:t>
      </w:r>
      <w:proofErr w:type="spellEnd"/>
    </w:p>
    <w:p w14:paraId="190EB397" w14:textId="7FD862B8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instytucji politycznych </w:t>
      </w:r>
    </w:p>
    <w:p w14:paraId="640C7268" w14:textId="23D8C52E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4C8DF5B8" w14:textId="2941F988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7D1869EF" w14:textId="4754A0AF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Parlamentaryzm państw demokratycznych </w:t>
      </w:r>
    </w:p>
    <w:p w14:paraId="2CA4EAB7" w14:textId="1E0D95B4" w:rsidR="00F34742" w:rsidRPr="00CE5CE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Powszechna historia ustrojów państwowych </w:t>
      </w:r>
    </w:p>
    <w:p w14:paraId="40813C63" w14:textId="79C85FF8" w:rsidR="00F34742" w:rsidRPr="001B2018" w:rsidRDefault="00F34742" w:rsidP="003F5975">
      <w:pPr>
        <w:pStyle w:val="Akapitzlist"/>
        <w:numPr>
          <w:ilvl w:val="0"/>
          <w:numId w:val="4"/>
        </w:numPr>
        <w:spacing w:after="0" w:line="360" w:lineRule="auto"/>
        <w:rPr>
          <w:b/>
          <w:bCs/>
        </w:rPr>
      </w:pPr>
      <w:r w:rsidRPr="00A30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17169D0A" w14:textId="2254BF5C" w:rsidR="001B2018" w:rsidRPr="001B2018" w:rsidRDefault="001B2018" w:rsidP="003F597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83DF5EE" w14:textId="0C655EF8" w:rsidR="001B2018" w:rsidRPr="001B2018" w:rsidRDefault="001B2018" w:rsidP="003F597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 Jakub Żurawski - 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4C2DC250" w14:textId="77777777" w:rsidR="001B2018" w:rsidRPr="001B2018" w:rsidRDefault="001B2018" w:rsidP="003F597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C266919" w14:textId="70AB9C93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 relations</w:t>
      </w:r>
    </w:p>
    <w:p w14:paraId="689AD166" w14:textId="523FDA6D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wizerunkiem i strategie tworzenia marki </w:t>
      </w:r>
    </w:p>
    <w:p w14:paraId="166036DC" w14:textId="69110EAA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Polityczne dziennikarstwo informacyjne online </w:t>
      </w:r>
    </w:p>
    <w:p w14:paraId="0425529E" w14:textId="4F04D082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polityczny</w:t>
      </w:r>
    </w:p>
    <w:p w14:paraId="26DF2FD2" w14:textId="0C114412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w sytuacjach kryzysowych I – (PEGAZ) </w:t>
      </w:r>
    </w:p>
    <w:p w14:paraId="5B3A5C83" w14:textId="6FFE94EC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 i public relations</w:t>
      </w:r>
    </w:p>
    <w:p w14:paraId="4481B452" w14:textId="0BA21497" w:rsidR="001B2018" w:rsidRPr="001B2018" w:rsidRDefault="001B2018" w:rsidP="003F597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licencjackie</w:t>
      </w:r>
    </w:p>
    <w:sectPr w:rsidR="001B2018" w:rsidRPr="001B2018" w:rsidSect="003F5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245"/>
    <w:multiLevelType w:val="hybridMultilevel"/>
    <w:tmpl w:val="41DC0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A1AFD"/>
    <w:multiLevelType w:val="hybridMultilevel"/>
    <w:tmpl w:val="32EA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BA3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632E"/>
    <w:multiLevelType w:val="multilevel"/>
    <w:tmpl w:val="2958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E003C"/>
    <w:multiLevelType w:val="hybridMultilevel"/>
    <w:tmpl w:val="671E8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57B4D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D7E42"/>
    <w:multiLevelType w:val="hybridMultilevel"/>
    <w:tmpl w:val="F0FC7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E11DC6"/>
    <w:multiLevelType w:val="hybridMultilevel"/>
    <w:tmpl w:val="B692A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40827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61F5F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D4E80"/>
    <w:multiLevelType w:val="hybridMultilevel"/>
    <w:tmpl w:val="7818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60E65"/>
    <w:multiLevelType w:val="hybridMultilevel"/>
    <w:tmpl w:val="D542D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B570A"/>
    <w:multiLevelType w:val="hybridMultilevel"/>
    <w:tmpl w:val="B7DCE0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3C2D3F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B59DF"/>
    <w:multiLevelType w:val="hybridMultilevel"/>
    <w:tmpl w:val="1AC6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731E"/>
    <w:multiLevelType w:val="hybridMultilevel"/>
    <w:tmpl w:val="3E9C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655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256A7"/>
    <w:multiLevelType w:val="hybridMultilevel"/>
    <w:tmpl w:val="2586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93D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A4B97"/>
    <w:multiLevelType w:val="hybridMultilevel"/>
    <w:tmpl w:val="2872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7F0A"/>
    <w:multiLevelType w:val="hybridMultilevel"/>
    <w:tmpl w:val="D2C0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CD4"/>
    <w:multiLevelType w:val="hybridMultilevel"/>
    <w:tmpl w:val="F43AF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7285"/>
    <w:multiLevelType w:val="hybridMultilevel"/>
    <w:tmpl w:val="3C8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D6ACA"/>
    <w:multiLevelType w:val="multilevel"/>
    <w:tmpl w:val="48A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62CD7"/>
    <w:multiLevelType w:val="hybridMultilevel"/>
    <w:tmpl w:val="F878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D7C63"/>
    <w:multiLevelType w:val="hybridMultilevel"/>
    <w:tmpl w:val="801A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3FB5"/>
    <w:multiLevelType w:val="hybridMultilevel"/>
    <w:tmpl w:val="AC6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68AA"/>
    <w:multiLevelType w:val="hybridMultilevel"/>
    <w:tmpl w:val="0C5E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00DCB"/>
    <w:multiLevelType w:val="hybridMultilevel"/>
    <w:tmpl w:val="A8EE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4148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576E3"/>
    <w:multiLevelType w:val="hybridMultilevel"/>
    <w:tmpl w:val="84D4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77D"/>
    <w:multiLevelType w:val="hybridMultilevel"/>
    <w:tmpl w:val="EF06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7679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235F3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B32BA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62EAA"/>
    <w:multiLevelType w:val="hybridMultilevel"/>
    <w:tmpl w:val="E54AE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46B4B"/>
    <w:multiLevelType w:val="hybridMultilevel"/>
    <w:tmpl w:val="F3BA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0661"/>
    <w:multiLevelType w:val="hybridMultilevel"/>
    <w:tmpl w:val="CB78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974BD"/>
    <w:multiLevelType w:val="hybridMultilevel"/>
    <w:tmpl w:val="9C46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6"/>
  </w:num>
  <w:num w:numId="5">
    <w:abstractNumId w:val="2"/>
  </w:num>
  <w:num w:numId="6">
    <w:abstractNumId w:val="29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5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11"/>
  </w:num>
  <w:num w:numId="21">
    <w:abstractNumId w:val="37"/>
  </w:num>
  <w:num w:numId="22">
    <w:abstractNumId w:val="30"/>
  </w:num>
  <w:num w:numId="23">
    <w:abstractNumId w:val="28"/>
  </w:num>
  <w:num w:numId="24">
    <w:abstractNumId w:val="35"/>
  </w:num>
  <w:num w:numId="25">
    <w:abstractNumId w:val="38"/>
  </w:num>
  <w:num w:numId="26">
    <w:abstractNumId w:val="22"/>
  </w:num>
  <w:num w:numId="27">
    <w:abstractNumId w:val="24"/>
  </w:num>
  <w:num w:numId="28">
    <w:abstractNumId w:val="20"/>
  </w:num>
  <w:num w:numId="29">
    <w:abstractNumId w:val="27"/>
  </w:num>
  <w:num w:numId="30">
    <w:abstractNumId w:val="4"/>
  </w:num>
  <w:num w:numId="31">
    <w:abstractNumId w:val="7"/>
  </w:num>
  <w:num w:numId="32">
    <w:abstractNumId w:val="36"/>
  </w:num>
  <w:num w:numId="33">
    <w:abstractNumId w:val="12"/>
  </w:num>
  <w:num w:numId="34">
    <w:abstractNumId w:val="26"/>
  </w:num>
  <w:num w:numId="35">
    <w:abstractNumId w:val="21"/>
  </w:num>
  <w:num w:numId="36">
    <w:abstractNumId w:val="33"/>
  </w:num>
  <w:num w:numId="37">
    <w:abstractNumId w:val="34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5"/>
    <w:rsid w:val="0003124E"/>
    <w:rsid w:val="00063B8F"/>
    <w:rsid w:val="000A230C"/>
    <w:rsid w:val="000B1BCB"/>
    <w:rsid w:val="00150F5F"/>
    <w:rsid w:val="001A5894"/>
    <w:rsid w:val="001B2018"/>
    <w:rsid w:val="001D1576"/>
    <w:rsid w:val="001F052A"/>
    <w:rsid w:val="001F1AF7"/>
    <w:rsid w:val="00246CB7"/>
    <w:rsid w:val="002B6682"/>
    <w:rsid w:val="002B7735"/>
    <w:rsid w:val="002E24F6"/>
    <w:rsid w:val="0030316C"/>
    <w:rsid w:val="003B1CA8"/>
    <w:rsid w:val="003D78DF"/>
    <w:rsid w:val="003F5975"/>
    <w:rsid w:val="00496A83"/>
    <w:rsid w:val="00502E07"/>
    <w:rsid w:val="005861B6"/>
    <w:rsid w:val="006612FF"/>
    <w:rsid w:val="0070277E"/>
    <w:rsid w:val="0071590D"/>
    <w:rsid w:val="007502D5"/>
    <w:rsid w:val="007A1BAC"/>
    <w:rsid w:val="00840B88"/>
    <w:rsid w:val="00862C81"/>
    <w:rsid w:val="008D5400"/>
    <w:rsid w:val="00952FD4"/>
    <w:rsid w:val="009D6DB5"/>
    <w:rsid w:val="00A30042"/>
    <w:rsid w:val="00A56DB7"/>
    <w:rsid w:val="00A640A3"/>
    <w:rsid w:val="00AA5695"/>
    <w:rsid w:val="00AE4218"/>
    <w:rsid w:val="00BD7396"/>
    <w:rsid w:val="00C05B02"/>
    <w:rsid w:val="00C5502A"/>
    <w:rsid w:val="00C807DD"/>
    <w:rsid w:val="00C919AE"/>
    <w:rsid w:val="00CE5CE8"/>
    <w:rsid w:val="00D134A1"/>
    <w:rsid w:val="00E10D76"/>
    <w:rsid w:val="00E97FD3"/>
    <w:rsid w:val="00EF7C9B"/>
    <w:rsid w:val="00F34742"/>
    <w:rsid w:val="00F8243C"/>
    <w:rsid w:val="00FA03F5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3BF"/>
  <w15:chartTrackingRefBased/>
  <w15:docId w15:val="{63908F01-2374-4D08-B887-D5B16DB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43C"/>
    <w:pPr>
      <w:ind w:left="720"/>
      <w:contextualSpacing/>
    </w:pPr>
  </w:style>
  <w:style w:type="character" w:customStyle="1" w:styleId="xwrtext">
    <w:name w:val="x_wrtext"/>
    <w:basedOn w:val="Domylnaczcionkaakapitu"/>
    <w:rsid w:val="00F34742"/>
  </w:style>
  <w:style w:type="paragraph" w:styleId="Tekstdymka">
    <w:name w:val="Balloon Text"/>
    <w:basedOn w:val="Normalny"/>
    <w:link w:val="TekstdymkaZnak"/>
    <w:uiPriority w:val="99"/>
    <w:semiHidden/>
    <w:unhideWhenUsed/>
    <w:rsid w:val="0003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2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A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8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F540Y</dc:creator>
  <cp:keywords/>
  <dc:description/>
  <cp:lastModifiedBy>Agnieszka S</cp:lastModifiedBy>
  <cp:revision>24</cp:revision>
  <dcterms:created xsi:type="dcterms:W3CDTF">2020-09-25T07:38:00Z</dcterms:created>
  <dcterms:modified xsi:type="dcterms:W3CDTF">2020-10-05T13:19:00Z</dcterms:modified>
</cp:coreProperties>
</file>